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Normal"/>
      </w:pPr>
    </w:p>
    <w:p>
      <w:pPr>
        <w:pStyle w:val="Normal"/>
      </w:pPr>
    </w:p>
    <w:p>
      <w:pPr>
        <w:pStyle w:val="Normal"/>
        <w:jc w:val="center"/>
        <w:rPr>
          <w:sz w:val="32"/>
          <w:szCs w:val="32"/>
        </w:rPr>
      </w:pPr>
      <w:r>
        <w:rPr>
          <w:sz w:val="32"/>
          <w:szCs w:val="32"/>
          <w:rtl w:val="0"/>
        </w:rPr>
        <w:t>Ted Talk: TYPOGRAPHIC TERMS</w:t>
      </w:r>
    </w:p>
    <w:p>
      <w:pPr>
        <w:pStyle w:val="Normal"/>
        <w:jc w:val="center"/>
        <w:rPr>
          <w:sz w:val="32"/>
          <w:szCs w:val="32"/>
        </w:rPr>
      </w:pPr>
      <w:r>
        <w:rPr>
          <w:sz w:val="32"/>
          <w:szCs w:val="32"/>
          <w:rtl w:val="0"/>
        </w:rPr>
        <w:t xml:space="preserve">YouTube link: </w:t>
      </w:r>
      <w:hyperlink r:id="rId4" w:history="1">
        <w:r>
          <w:rPr>
            <w:rStyle w:val="Hyperlink.0"/>
            <w:color w:val="000080"/>
            <w:sz w:val="32"/>
            <w:szCs w:val="32"/>
            <w:u w:val="single" w:color="000080"/>
            <w:rtl w:val="0"/>
          </w:rPr>
          <w:t>https://www.youtube.com/watch?v=mGfctjxMKOw</w:t>
        </w:r>
      </w:hyperlink>
    </w:p>
    <w:p>
      <w:pPr>
        <w:pStyle w:val="Normal"/>
        <w:jc w:val="center"/>
        <w:rPr>
          <w:sz w:val="32"/>
          <w:szCs w:val="32"/>
        </w:rPr>
      </w:pPr>
      <w:r>
        <w:rPr>
          <w:sz w:val="32"/>
          <w:szCs w:val="32"/>
          <w:rtl w:val="0"/>
        </w:rPr>
        <w:t xml:space="preserve">(key words: Otis College </w:t>
      </w:r>
      <w:r>
        <w:rPr>
          <w:sz w:val="32"/>
          <w:szCs w:val="32"/>
          <w:rtl w:val="0"/>
        </w:rPr>
        <w:t>t</w:t>
      </w:r>
      <w:r>
        <w:rPr>
          <w:sz w:val="32"/>
          <w:szCs w:val="32"/>
          <w:rtl w:val="0"/>
        </w:rPr>
        <w:t>ypographic terms)</w:t>
      </w:r>
    </w:p>
    <w:p>
      <w:pPr>
        <w:pStyle w:val="Normal"/>
        <w:jc w:val="center"/>
        <w:rPr>
          <w:sz w:val="32"/>
          <w:szCs w:val="32"/>
        </w:rPr>
      </w:pPr>
    </w:p>
    <w:p>
      <w:pPr>
        <w:pStyle w:val="Normal"/>
        <w:rPr>
          <w:rtl w:val="0"/>
        </w:rPr>
      </w:pPr>
      <w:r>
        <w:rPr>
          <w:rFonts w:ascii="Times New Roman" w:cs="Arial Unicode MS" w:hAnsi="Arial Unicode MS" w:eastAsia="Arial Unicode MS"/>
          <w:rtl w:val="0"/>
        </w:rPr>
        <w:t>Aim: Learn vocabulary about the parts of letter forms.</w:t>
      </w:r>
    </w:p>
    <w:p>
      <w:pPr>
        <w:pStyle w:val="Normal"/>
        <w:rPr>
          <w:rtl w:val="0"/>
        </w:rPr>
      </w:pPr>
    </w:p>
    <w:p>
      <w:pPr>
        <w:pStyle w:val="Normal"/>
        <w:rPr>
          <w:rtl w:val="0"/>
        </w:rPr>
      </w:pPr>
      <w:r>
        <w:rPr>
          <w:rFonts w:ascii="Times New Roman" w:cs="Arial Unicode MS" w:hAnsi="Arial Unicode MS" w:eastAsia="Arial Unicode MS"/>
          <w:rtl w:val="0"/>
        </w:rPr>
        <w:t>To help students to access this authentic piece of speech, I would use the following activities:</w:t>
      </w:r>
    </w:p>
    <w:p>
      <w:pPr>
        <w:pStyle w:val="Normal"/>
        <w:rPr>
          <w:rtl w:val="0"/>
        </w:rPr>
      </w:pPr>
    </w:p>
    <w:p>
      <w:pPr>
        <w:pStyle w:val="Normal"/>
        <w:rPr>
          <w:rtl w:val="0"/>
        </w:rPr>
      </w:pPr>
      <w:r>
        <w:rPr>
          <w:rFonts w:ascii="Times New Roman" w:cs="Arial Unicode MS" w:hAnsi="Arial Unicode MS" w:eastAsia="Arial Unicode MS"/>
          <w:rtl w:val="0"/>
        </w:rPr>
        <w:t>Activity 1</w:t>
      </w:r>
      <w:r>
        <w:rPr>
          <w:rFonts w:ascii="Times New Roman" w:cs="Arial Unicode MS" w:hAnsi="Arial Unicode MS" w:eastAsia="Arial Unicode MS"/>
          <w:rtl w:val="0"/>
        </w:rPr>
        <w:t>: Tick the words of the following list that you can hear in the video:</w:t>
      </w:r>
    </w:p>
    <w:p>
      <w:pPr>
        <w:pStyle w:val="Normal"/>
        <w:rPr>
          <w:rtl w:val="0"/>
        </w:rPr>
      </w:pPr>
    </w:p>
    <w:p>
      <w:pPr>
        <w:pStyle w:val="Normal"/>
        <w:rPr>
          <w:i w:val="1"/>
          <w:iCs w:val="1"/>
        </w:rPr>
      </w:pPr>
      <w:r>
        <w:rPr>
          <w:i w:val="1"/>
          <w:iCs w:val="1"/>
          <w:rtl w:val="0"/>
        </w:rPr>
        <w:t>vocabulary</w:t>
        <w:tab/>
        <w:tab/>
        <w:tab/>
        <w:tab/>
        <w:t>typographic family</w:t>
        <w:tab/>
        <w:tab/>
        <w:tab/>
        <w:tab/>
        <w:t>imaginary line</w:t>
      </w:r>
    </w:p>
    <w:p>
      <w:pPr>
        <w:pStyle w:val="Normal"/>
        <w:rPr>
          <w:i w:val="1"/>
          <w:iCs w:val="1"/>
        </w:rPr>
      </w:pPr>
      <w:r>
        <w:rPr>
          <w:i w:val="1"/>
          <w:iCs w:val="1"/>
          <w:rtl w:val="0"/>
        </w:rPr>
        <w:t>lay out</w:t>
        <w:tab/>
        <w:tab/>
        <w:tab/>
        <w:tab/>
        <w:tab/>
        <w:t>to go across</w:t>
        <w:tab/>
        <w:tab/>
        <w:tab/>
        <w:tab/>
        <w:tab/>
        <w:t>bottom</w:t>
        <w:tab/>
      </w:r>
    </w:p>
    <w:p>
      <w:pPr>
        <w:pStyle w:val="Normal"/>
        <w:rPr>
          <w:i w:val="1"/>
          <w:iCs w:val="1"/>
        </w:rPr>
      </w:pPr>
      <w:r>
        <w:rPr>
          <w:i w:val="1"/>
          <w:iCs w:val="1"/>
          <w:rtl w:val="0"/>
        </w:rPr>
        <w:t>feet</w:t>
        <w:tab/>
        <w:tab/>
        <w:tab/>
        <w:tab/>
        <w:tab/>
        <w:t>paragraph</w:t>
        <w:tab/>
        <w:tab/>
        <w:tab/>
        <w:tab/>
        <w:tab/>
        <w:t>curved letter</w:t>
      </w:r>
    </w:p>
    <w:p>
      <w:pPr>
        <w:pStyle w:val="Normal"/>
        <w:rPr>
          <w:i w:val="1"/>
          <w:iCs w:val="1"/>
        </w:rPr>
      </w:pPr>
      <w:r>
        <w:rPr>
          <w:i w:val="1"/>
          <w:iCs w:val="1"/>
          <w:rtl w:val="0"/>
        </w:rPr>
        <w:t>connect</w:t>
        <w:tab/>
        <w:tab/>
        <w:tab/>
        <w:tab/>
        <w:t>Helvetica</w:t>
        <w:tab/>
        <w:tab/>
        <w:tab/>
        <w:tab/>
        <w:tab/>
        <w:t>stroke</w:t>
      </w:r>
    </w:p>
    <w:p>
      <w:pPr>
        <w:pStyle w:val="Normal"/>
        <w:rPr>
          <w:i w:val="1"/>
          <w:iCs w:val="1"/>
        </w:rPr>
      </w:pPr>
      <w:r>
        <w:rPr>
          <w:i w:val="1"/>
          <w:iCs w:val="1"/>
          <w:rtl w:val="0"/>
        </w:rPr>
        <w:t>bodies</w:t>
        <w:tab/>
        <w:tab/>
        <w:tab/>
        <w:tab/>
        <w:tab/>
        <w:t>Tittle</w:t>
        <w:tab/>
        <w:tab/>
        <w:tab/>
        <w:tab/>
        <w:tab/>
        <w:tab/>
        <w:t>conflicting</w:t>
      </w:r>
    </w:p>
    <w:p>
      <w:pPr>
        <w:pStyle w:val="Normal"/>
        <w:rPr>
          <w:i w:val="1"/>
          <w:iCs w:val="1"/>
        </w:rPr>
      </w:pPr>
      <w:r>
        <w:rPr>
          <w:i w:val="1"/>
          <w:iCs w:val="1"/>
          <w:rtl w:val="0"/>
        </w:rPr>
        <w:t>bold</w:t>
        <w:tab/>
        <w:tab/>
        <w:tab/>
        <w:tab/>
        <w:tab/>
        <w:t>to get worse</w:t>
        <w:tab/>
        <w:tab/>
        <w:tab/>
        <w:tab/>
        <w:tab/>
        <w:t>italic</w:t>
        <w:tab/>
        <w:tab/>
        <w:tab/>
        <w:tab/>
        <w:tab/>
      </w:r>
    </w:p>
    <w:p>
      <w:pPr>
        <w:pStyle w:val="Normal"/>
      </w:pPr>
    </w:p>
    <w:p>
      <w:pPr>
        <w:pStyle w:val="Normal"/>
        <w:rPr>
          <w:rtl w:val="0"/>
        </w:rPr>
      </w:pPr>
      <w:r>
        <w:rPr>
          <w:rFonts w:ascii="Times New Roman" w:cs="Arial Unicode MS" w:hAnsi="Arial Unicode MS" w:eastAsia="Arial Unicode MS"/>
          <w:rtl w:val="0"/>
        </w:rPr>
        <w:t>Activity 2</w:t>
      </w:r>
      <w:r>
        <w:rPr>
          <w:rFonts w:ascii="Times New Roman" w:cs="Arial Unicode MS" w:hAnsi="Arial Unicode MS" w:eastAsia="Arial Unicode MS"/>
          <w:rtl w:val="0"/>
        </w:rPr>
        <w:t>: Fill in the blanks in the following transcribed excerpt of the video:</w:t>
      </w:r>
    </w:p>
    <w:p>
      <w:pPr>
        <w:pStyle w:val="Normal"/>
        <w:rPr>
          <w:rtl w:val="0"/>
        </w:rPr>
      </w:pPr>
    </w:p>
    <w:p>
      <w:pPr>
        <w:pStyle w:val="Quotations"/>
        <w:jc w:val="both"/>
        <w:rPr>
          <w:rFonts w:ascii="Baskerville" w:cs="Baskerville" w:hAnsi="Baskerville" w:eastAsia="Baskerville"/>
          <w:i w:val="1"/>
          <w:iCs w:val="1"/>
          <w:rtl w:val="0"/>
        </w:rPr>
      </w:pPr>
      <w:r>
        <w:rPr>
          <w:rFonts w:ascii="Baskerville"/>
          <w:i w:val="1"/>
          <w:iCs w:val="1"/>
          <w:color w:val="222222"/>
          <w:u w:color="222222"/>
          <w:rtl w:val="0"/>
        </w:rPr>
        <w:t xml:space="preserve">Typography is the study of letterforms and fonts or </w:t>
      </w:r>
      <w:r>
        <w:rPr>
          <w:rFonts w:ascii="Baskerville"/>
          <w:i w:val="1"/>
          <w:iCs w:val="1"/>
          <w:color w:val="222222"/>
          <w:u w:color="222222"/>
          <w:rtl w:val="0"/>
        </w:rPr>
        <w:t>................</w:t>
      </w:r>
      <w:r>
        <w:rPr>
          <w:rFonts w:ascii="Baskerville"/>
          <w:i w:val="1"/>
          <w:iCs w:val="1"/>
          <w:color w:val="222222"/>
          <w:u w:color="222222"/>
          <w:rtl w:val="0"/>
        </w:rPr>
        <w:t xml:space="preserve">. Anyone who uses a computer anymore is, in some </w:t>
      </w:r>
      <w:r>
        <w:rPr>
          <w:rFonts w:ascii="Baskerville"/>
          <w:i w:val="1"/>
          <w:iCs w:val="1"/>
          <w:color w:val="222222"/>
          <w:u w:color="222222"/>
          <w:rtl w:val="0"/>
        </w:rPr>
        <w:t>......</w:t>
      </w:r>
      <w:r>
        <w:rPr>
          <w:rFonts w:ascii="Baskerville"/>
          <w:i w:val="1"/>
          <w:iCs w:val="1"/>
          <w:color w:val="222222"/>
          <w:u w:color="222222"/>
          <w:rtl w:val="0"/>
        </w:rPr>
        <w:t xml:space="preserve">, a </w:t>
      </w:r>
      <w:r>
        <w:rPr>
          <w:rFonts w:ascii="Baskerville"/>
          <w:i w:val="1"/>
          <w:iCs w:val="1"/>
          <w:color w:val="222222"/>
          <w:u w:color="222222"/>
          <w:rtl w:val="0"/>
        </w:rPr>
        <w:t>.....................</w:t>
      </w:r>
      <w:r>
        <w:rPr>
          <w:rFonts w:ascii="Baskerville"/>
          <w:i w:val="1"/>
          <w:iCs w:val="1"/>
          <w:color w:val="222222"/>
          <w:u w:color="222222"/>
          <w:rtl w:val="0"/>
        </w:rPr>
        <w:t xml:space="preserve">. More developed typographers actually design typefaces and that </w:t>
      </w:r>
      <w:r>
        <w:rPr>
          <w:rFonts w:ascii="Baskerville"/>
          <w:i w:val="1"/>
          <w:iCs w:val="1"/>
          <w:color w:val="222222"/>
          <w:u w:color="222222"/>
          <w:rtl w:val="0"/>
        </w:rPr>
        <w:t>.......</w:t>
      </w:r>
      <w:r>
        <w:rPr>
          <w:rFonts w:ascii="Baskerville"/>
          <w:i w:val="1"/>
          <w:iCs w:val="1"/>
          <w:color w:val="222222"/>
          <w:u w:color="222222"/>
          <w:rtl w:val="0"/>
        </w:rPr>
        <w:t xml:space="preserve"> of thing. But I think that in order to </w:t>
      </w:r>
      <w:r>
        <w:rPr>
          <w:rFonts w:ascii="Baskerville"/>
          <w:i w:val="1"/>
          <w:iCs w:val="1"/>
          <w:color w:val="222222"/>
          <w:u w:color="222222"/>
          <w:rtl w:val="0"/>
        </w:rPr>
        <w:t>.................</w:t>
      </w:r>
      <w:r>
        <w:rPr>
          <w:rFonts w:ascii="Baskerville"/>
          <w:i w:val="1"/>
          <w:iCs w:val="1"/>
          <w:color w:val="222222"/>
          <w:u w:color="222222"/>
          <w:rtl w:val="0"/>
        </w:rPr>
        <w:t xml:space="preserve"> typography it's important to be able to use the vocabulary. Ok, here we go. So, a </w:t>
      </w:r>
      <w:r>
        <w:rPr>
          <w:rFonts w:ascii="Baskerville SemiBold"/>
          <w:i w:val="1"/>
          <w:iCs w:val="1"/>
          <w:color w:val="222222"/>
          <w:u w:color="222222"/>
          <w:rtl w:val="0"/>
        </w:rPr>
        <w:t>baseline</w:t>
      </w:r>
      <w:r>
        <w:rPr>
          <w:rFonts w:ascii="Baskerville"/>
          <w:i w:val="1"/>
          <w:iCs w:val="1"/>
          <w:color w:val="222222"/>
          <w:u w:color="222222"/>
          <w:rtl w:val="0"/>
        </w:rPr>
        <w:t xml:space="preserve"> is imaginary line on which all types sits. It doesn't matter wheter the line is straight or curved, that imaginary line is </w:t>
      </w:r>
      <w:r>
        <w:rPr>
          <w:rFonts w:ascii="Baskerville"/>
          <w:i w:val="1"/>
          <w:iCs w:val="1"/>
          <w:color w:val="222222"/>
          <w:u w:color="222222"/>
          <w:rtl w:val="0"/>
        </w:rPr>
        <w:t xml:space="preserve">............. </w:t>
      </w:r>
      <w:r>
        <w:rPr>
          <w:rFonts w:ascii="Baskerville"/>
          <w:i w:val="1"/>
          <w:iCs w:val="1"/>
          <w:color w:val="222222"/>
          <w:u w:color="222222"/>
          <w:rtl w:val="0"/>
        </w:rPr>
        <w:t xml:space="preserve">a baseline. That's an </w:t>
      </w:r>
      <w:r>
        <w:rPr>
          <w:rFonts w:ascii="Baskerville"/>
          <w:i w:val="1"/>
          <w:iCs w:val="1"/>
          <w:color w:val="222222"/>
          <w:u w:color="222222"/>
          <w:rtl w:val="0"/>
        </w:rPr>
        <w:t>................</w:t>
      </w:r>
      <w:r>
        <w:rPr>
          <w:rFonts w:ascii="Baskerville"/>
          <w:i w:val="1"/>
          <w:iCs w:val="1"/>
          <w:color w:val="222222"/>
          <w:u w:color="222222"/>
          <w:rtl w:val="0"/>
        </w:rPr>
        <w:t xml:space="preserve"> line. Another important line is the </w:t>
      </w:r>
      <w:r>
        <w:rPr>
          <w:rFonts w:ascii="Baskerville SemiBold"/>
          <w:i w:val="1"/>
          <w:iCs w:val="1"/>
          <w:color w:val="222222"/>
          <w:u w:color="222222"/>
          <w:rtl w:val="0"/>
        </w:rPr>
        <w:t>x-height</w:t>
      </w:r>
      <w:r>
        <w:rPr>
          <w:rFonts w:ascii="Baskerville"/>
          <w:i w:val="1"/>
          <w:iCs w:val="1"/>
          <w:color w:val="222222"/>
          <w:u w:color="222222"/>
          <w:rtl w:val="0"/>
        </w:rPr>
        <w:t xml:space="preserve"> line. It's called the x</w:t>
      </w:r>
      <w:r>
        <w:rPr>
          <w:rFonts w:ascii="Baskerville"/>
          <w:i w:val="1"/>
          <w:iCs w:val="1"/>
          <w:color w:val="222222"/>
          <w:u w:color="222222"/>
          <w:rtl w:val="0"/>
        </w:rPr>
        <w:t>-height</w:t>
      </w:r>
      <w:r>
        <w:rPr>
          <w:rFonts w:ascii="Baskerville"/>
          <w:i w:val="1"/>
          <w:iCs w:val="1"/>
          <w:color w:val="222222"/>
          <w:u w:color="222222"/>
          <w:rtl w:val="0"/>
        </w:rPr>
        <w:t xml:space="preserve"> line because it goes across the lower case letters. "x" is the </w:t>
      </w:r>
      <w:r>
        <w:rPr>
          <w:rFonts w:ascii="Baskerville"/>
          <w:i w:val="1"/>
          <w:iCs w:val="1"/>
          <w:color w:val="222222"/>
          <w:u w:color="222222"/>
          <w:rtl w:val="0"/>
        </w:rPr>
        <w:t>......... ...........</w:t>
      </w:r>
      <w:r>
        <w:rPr>
          <w:rFonts w:ascii="Baskerville"/>
          <w:i w:val="1"/>
          <w:iCs w:val="1"/>
          <w:color w:val="222222"/>
          <w:u w:color="222222"/>
          <w:rtl w:val="0"/>
        </w:rPr>
        <w:t xml:space="preserve"> that flat at the </w:t>
      </w:r>
      <w:r>
        <w:rPr>
          <w:rFonts w:ascii="Baskerville"/>
          <w:i w:val="1"/>
          <w:iCs w:val="1"/>
          <w:color w:val="222222"/>
          <w:u w:color="222222"/>
          <w:rtl w:val="0"/>
        </w:rPr>
        <w:t>...........</w:t>
      </w:r>
      <w:r>
        <w:rPr>
          <w:rFonts w:ascii="Baskerville"/>
          <w:i w:val="1"/>
          <w:iCs w:val="1"/>
          <w:color w:val="222222"/>
          <w:u w:color="222222"/>
          <w:rtl w:val="0"/>
        </w:rPr>
        <w:t xml:space="preserve"> and the bottom, and the line is easier to drop. Any other letter </w:t>
      </w:r>
      <w:r>
        <w:rPr>
          <w:rFonts w:hAnsi="Arial Unicode MS" w:hint="default"/>
          <w:i w:val="1"/>
          <w:iCs w:val="1"/>
          <w:color w:val="222222"/>
          <w:u w:color="222222"/>
          <w:rtl w:val="0"/>
        </w:rPr>
        <w:t> </w:t>
      </w:r>
      <w:r>
        <w:rPr>
          <w:rFonts w:ascii="Baskerville"/>
          <w:i w:val="1"/>
          <w:iCs w:val="1"/>
          <w:color w:val="222222"/>
          <w:u w:color="222222"/>
          <w:rtl w:val="0"/>
        </w:rPr>
        <w:t xml:space="preserve">has something that </w:t>
      </w:r>
      <w:r>
        <w:rPr>
          <w:rFonts w:ascii="Baskerville"/>
          <w:i w:val="1"/>
          <w:iCs w:val="1"/>
          <w:color w:val="222222"/>
          <w:u w:color="222222"/>
          <w:rtl w:val="0"/>
        </w:rPr>
        <w:t xml:space="preserve">is </w:t>
      </w:r>
      <w:r>
        <w:rPr>
          <w:rFonts w:ascii="Baskerville"/>
          <w:i w:val="1"/>
          <w:iCs w:val="1"/>
          <w:color w:val="222222"/>
          <w:u w:color="222222"/>
          <w:rtl w:val="0"/>
        </w:rPr>
        <w:t>sticking up for going down. "X" is flat at top, flat on bottom: x</w:t>
      </w:r>
      <w:r>
        <w:rPr>
          <w:rFonts w:ascii="Baskerville"/>
          <w:i w:val="1"/>
          <w:iCs w:val="1"/>
          <w:color w:val="222222"/>
          <w:u w:color="222222"/>
          <w:rtl w:val="0"/>
        </w:rPr>
        <w:t>-height</w:t>
      </w:r>
      <w:r>
        <w:rPr>
          <w:rFonts w:ascii="Baskerville"/>
          <w:i w:val="1"/>
          <w:iCs w:val="1"/>
          <w:color w:val="222222"/>
          <w:u w:color="222222"/>
          <w:rtl w:val="0"/>
        </w:rPr>
        <w:t xml:space="preserve"> line.</w:t>
      </w:r>
      <w:r>
        <w:rPr>
          <w:rFonts w:ascii="Baskerville" w:cs="Baskerville" w:hAnsi="Baskerville" w:eastAsia="Baskerville"/>
          <w:i w:val="1"/>
          <w:iCs w:val="1"/>
          <w:color w:val="222222"/>
          <w:u w:color="222222"/>
        </w:rPr>
        <w:br w:type="textWrapping"/>
      </w:r>
      <w:r>
        <w:rPr>
          <w:rFonts w:ascii="Baskerville SemiBold"/>
          <w:i w:val="1"/>
          <w:iCs w:val="1"/>
          <w:color w:val="222222"/>
          <w:u w:color="222222"/>
          <w:rtl w:val="0"/>
        </w:rPr>
        <w:t>Serif.</w:t>
      </w:r>
      <w:r>
        <w:rPr>
          <w:rFonts w:ascii="Baskerville"/>
          <w:i w:val="1"/>
          <w:iCs w:val="1"/>
          <w:color w:val="222222"/>
          <w:u w:color="222222"/>
          <w:rtl w:val="0"/>
        </w:rPr>
        <w:t xml:space="preserve"> There are different kinds of typefaces, there are typefaces that have a serif. Serifs are [</w:t>
      </w:r>
      <w:r>
        <w:rPr>
          <w:rFonts w:hAnsi="Arial Unicode MS" w:hint="default"/>
          <w:i w:val="1"/>
          <w:iCs w:val="1"/>
          <w:color w:val="222222"/>
          <w:u w:color="222222"/>
          <w:rtl w:val="0"/>
        </w:rPr>
        <w:t>…</w:t>
      </w:r>
      <w:r>
        <w:rPr>
          <w:rFonts w:ascii="Baskerville"/>
          <w:i w:val="1"/>
          <w:iCs w:val="1"/>
          <w:color w:val="222222"/>
          <w:u w:color="222222"/>
          <w:rtl w:val="0"/>
        </w:rPr>
        <w:t xml:space="preserve">] little </w:t>
      </w:r>
      <w:r>
        <w:rPr>
          <w:rFonts w:ascii="Baskerville"/>
          <w:i w:val="1"/>
          <w:iCs w:val="1"/>
          <w:color w:val="222222"/>
          <w:u w:color="222222"/>
          <w:rtl w:val="0"/>
        </w:rPr>
        <w:t xml:space="preserve">...................... </w:t>
      </w:r>
      <w:r>
        <w:rPr>
          <w:rFonts w:ascii="Baskerville"/>
          <w:i w:val="1"/>
          <w:iCs w:val="1"/>
          <w:color w:val="222222"/>
          <w:u w:color="222222"/>
          <w:rtl w:val="0"/>
        </w:rPr>
        <w:t xml:space="preserve">that come of the bigger strokes. Sometimes are round, sometimes are pointy, sometimes they </w:t>
      </w:r>
      <w:r>
        <w:rPr>
          <w:rFonts w:ascii="Baskerville"/>
          <w:i w:val="1"/>
          <w:iCs w:val="1"/>
          <w:color w:val="222222"/>
          <w:u w:color="222222"/>
          <w:rtl w:val="0"/>
        </w:rPr>
        <w:t>............ .............</w:t>
      </w:r>
      <w:r>
        <w:rPr>
          <w:rFonts w:ascii="Baskerville"/>
          <w:i w:val="1"/>
          <w:iCs w:val="1"/>
          <w:color w:val="222222"/>
          <w:u w:color="222222"/>
          <w:rtl w:val="0"/>
        </w:rPr>
        <w:t xml:space="preserve"> feet. But those are all serifs. Typefaces that don't have serifs are so called </w:t>
      </w:r>
      <w:r>
        <w:rPr>
          <w:rFonts w:ascii="Baskerville SemiBold"/>
          <w:i w:val="1"/>
          <w:iCs w:val="1"/>
          <w:color w:val="222222"/>
          <w:u w:color="222222"/>
          <w:rtl w:val="0"/>
        </w:rPr>
        <w:t>sans-serif</w:t>
      </w:r>
      <w:r>
        <w:rPr>
          <w:rFonts w:ascii="Baskerville"/>
          <w:i w:val="1"/>
          <w:iCs w:val="1"/>
          <w:color w:val="222222"/>
          <w:u w:color="222222"/>
          <w:rtl w:val="0"/>
        </w:rPr>
        <w:t xml:space="preserve"> ("sans" in </w:t>
      </w:r>
      <w:r>
        <w:rPr>
          <w:rFonts w:ascii="Baskerville"/>
          <w:i w:val="1"/>
          <w:iCs w:val="1"/>
          <w:color w:val="222222"/>
          <w:u w:color="222222"/>
          <w:rtl w:val="0"/>
        </w:rPr>
        <w:t>.............</w:t>
      </w:r>
      <w:r>
        <w:rPr>
          <w:rFonts w:ascii="Baskerville"/>
          <w:i w:val="1"/>
          <w:iCs w:val="1"/>
          <w:color w:val="222222"/>
          <w:u w:color="222222"/>
          <w:rtl w:val="0"/>
        </w:rPr>
        <w:t xml:space="preserve"> is "without", so "without serif"). We've got serifs [</w:t>
      </w:r>
      <w:r>
        <w:rPr>
          <w:rFonts w:hAnsi="Arial Unicode MS" w:hint="default"/>
          <w:i w:val="1"/>
          <w:iCs w:val="1"/>
          <w:color w:val="222222"/>
          <w:u w:color="222222"/>
          <w:rtl w:val="0"/>
        </w:rPr>
        <w:t>…</w:t>
      </w:r>
      <w:r>
        <w:rPr>
          <w:rFonts w:ascii="Baskerville"/>
          <w:i w:val="1"/>
          <w:iCs w:val="1"/>
          <w:color w:val="222222"/>
          <w:u w:color="222222"/>
          <w:rtl w:val="0"/>
        </w:rPr>
        <w:t xml:space="preserve">] and sans-serif the way we're going to show you today. If a stroke </w:t>
      </w:r>
      <w:r>
        <w:rPr>
          <w:rFonts w:ascii="Baskerville"/>
          <w:i w:val="1"/>
          <w:iCs w:val="1"/>
          <w:color w:val="222222"/>
          <w:u w:color="222222"/>
          <w:rtl w:val="0"/>
        </w:rPr>
        <w:t>............... .....</w:t>
      </w:r>
      <w:r>
        <w:rPr>
          <w:rFonts w:ascii="Baskerville"/>
          <w:i w:val="1"/>
          <w:iCs w:val="1"/>
          <w:color w:val="222222"/>
          <w:u w:color="222222"/>
          <w:rtl w:val="0"/>
        </w:rPr>
        <w:t xml:space="preserve"> an end and there is no serif, that is called the </w:t>
      </w:r>
      <w:r>
        <w:rPr>
          <w:rFonts w:ascii="Baskerville SemiBold"/>
          <w:i w:val="1"/>
          <w:iCs w:val="1"/>
          <w:color w:val="222222"/>
          <w:u w:color="222222"/>
          <w:rtl w:val="0"/>
        </w:rPr>
        <w:t>terminal</w:t>
      </w:r>
      <w:r>
        <w:rPr>
          <w:rFonts w:ascii="Baskerville"/>
          <w:i w:val="1"/>
          <w:iCs w:val="1"/>
          <w:color w:val="222222"/>
          <w:u w:color="222222"/>
          <w:rtl w:val="0"/>
        </w:rPr>
        <w:t xml:space="preserve">. So, as you can see, there is a serif here, then a stroke </w:t>
      </w:r>
      <w:r>
        <w:rPr>
          <w:rFonts w:ascii="Baskerville"/>
          <w:i w:val="1"/>
          <w:iCs w:val="1"/>
          <w:color w:val="222222"/>
          <w:u w:color="222222"/>
          <w:rtl w:val="0"/>
        </w:rPr>
        <w:t>................</w:t>
      </w:r>
      <w:r>
        <w:rPr>
          <w:rFonts w:ascii="Baskerville"/>
          <w:i w:val="1"/>
          <w:iCs w:val="1"/>
          <w:color w:val="222222"/>
          <w:u w:color="222222"/>
          <w:rtl w:val="0"/>
        </w:rPr>
        <w:t xml:space="preserve"> and no serif; stroke, no serif, terminal.</w:t>
      </w:r>
      <w:r>
        <w:rPr>
          <w:rFonts w:ascii="Baskerville" w:cs="Baskerville" w:hAnsi="Baskerville" w:eastAsia="Baskerville"/>
          <w:i w:val="1"/>
          <w:iCs w:val="1"/>
          <w:color w:val="222222"/>
          <w:u w:color="222222"/>
        </w:rPr>
        <w:br w:type="textWrapping"/>
      </w:r>
    </w:p>
    <w:p>
      <w:pPr>
        <w:pStyle w:val="Normal"/>
        <w:rPr>
          <w:rtl w:val="0"/>
        </w:rPr>
      </w:pPr>
      <w:r>
        <w:rPr>
          <w:rFonts w:ascii="Times New Roman" w:cs="Arial Unicode MS" w:hAnsi="Arial Unicode MS" w:eastAsia="Arial Unicode MS"/>
          <w:rtl w:val="0"/>
        </w:rPr>
        <w:t>Activity 3</w:t>
      </w:r>
      <w:r>
        <w:rPr>
          <w:rFonts w:ascii="Times New Roman" w:cs="Arial Unicode MS" w:hAnsi="Arial Unicode MS" w:eastAsia="Arial Unicode MS"/>
          <w:rtl w:val="0"/>
        </w:rPr>
        <w:t>: No questions</w:t>
      </w:r>
    </w:p>
    <w:p>
      <w:pPr>
        <w:pStyle w:val="Normal"/>
        <w:rPr>
          <w:rtl w:val="0"/>
        </w:rPr>
      </w:pPr>
    </w:p>
    <w:p>
      <w:pPr>
        <w:pStyle w:val="Normal"/>
        <w:rPr>
          <w:rtl w:val="0"/>
        </w:rPr>
      </w:pPr>
      <w:r>
        <w:rPr>
          <w:rFonts w:ascii="Times New Roman" w:cs="Arial Unicode MS" w:hAnsi="Arial Unicode MS" w:eastAsia="Arial Unicode MS"/>
          <w:rtl w:val="0"/>
        </w:rPr>
        <w:t>Write some questions about the video in pairs or small groups. Then, swap the questions around. After watching again the video, answer the questions.</w:t>
      </w:r>
    </w:p>
    <w:p>
      <w:pPr>
        <w:pStyle w:val="Normal"/>
        <w:pageBreakBefore w:val="1"/>
        <w:rPr>
          <w:rtl w:val="0"/>
        </w:rPr>
      </w:pPr>
      <w:r>
        <w:rPr>
          <w:rtl w:val="0"/>
        </w:rPr>
        <w:t>Transcription of the video:</w:t>
      </w:r>
    </w:p>
    <w:p>
      <w:pPr>
        <w:pStyle w:val="Normal"/>
        <w:rPr>
          <w:rtl w:val="0"/>
        </w:rPr>
      </w:pPr>
    </w:p>
    <w:p>
      <w:pPr>
        <w:pStyle w:val="Quotations"/>
        <w:rPr>
          <w:rFonts w:ascii="Arial" w:cs="Arial" w:hAnsi="Arial" w:eastAsia="Arial"/>
          <w:caps w:val="0"/>
          <w:smallCaps w:val="0"/>
          <w:color w:val="222222"/>
          <w:spacing w:val="0"/>
          <w:sz w:val="18"/>
          <w:szCs w:val="18"/>
          <w:u w:color="222222"/>
          <w:rtl w:val="0"/>
        </w:rPr>
      </w:pPr>
      <w:r>
        <w:rPr>
          <w:rFonts w:ascii="Arial"/>
          <w:caps w:val="0"/>
          <w:smallCaps w:val="0"/>
          <w:color w:val="222222"/>
          <w:spacing w:val="0"/>
          <w:sz w:val="18"/>
          <w:szCs w:val="18"/>
          <w:u w:color="222222"/>
          <w:rtl w:val="0"/>
        </w:rPr>
        <w:t>Hello, I'm Jennifer Egger. I teach Typography in the Digital Media Department here at Otis College of Art Design, and today I thought we would discuss some typographic terms.</w:t>
      </w:r>
      <w:r>
        <w:rPr>
          <w:rFonts w:ascii="Arial" w:cs="Arial" w:hAnsi="Arial" w:eastAsia="Arial"/>
          <w:caps w:val="0"/>
          <w:smallCaps w:val="0"/>
          <w:color w:val="222222"/>
          <w:spacing w:val="0"/>
          <w:sz w:val="18"/>
          <w:szCs w:val="18"/>
          <w:u w:color="222222"/>
          <w:rtl w:val="0"/>
        </w:rPr>
        <w:br w:type="textWrapping"/>
      </w:r>
      <w:r>
        <w:rPr>
          <w:rFonts w:ascii="Arial"/>
          <w:caps w:val="0"/>
          <w:smallCaps w:val="0"/>
          <w:color w:val="222222"/>
          <w:spacing w:val="0"/>
          <w:sz w:val="18"/>
          <w:szCs w:val="18"/>
          <w:u w:color="222222"/>
          <w:rtl w:val="0"/>
        </w:rPr>
        <w:t xml:space="preserve">Typography is the study of letterforms and fonts or typefaces. Anyone who uses a computer anymore is, in some way, a typographer. More developed typographers actually design typefaces and that kind of thing. But I think that in order to discuss typography it's important to be able to use the vocabulary. Ok, here we go. So, a </w:t>
      </w:r>
      <w:r>
        <w:rPr>
          <w:rFonts w:ascii="Arial"/>
          <w:b w:val="1"/>
          <w:bCs w:val="1"/>
          <w:color w:val="222222"/>
          <w:sz w:val="18"/>
          <w:szCs w:val="18"/>
          <w:u w:color="222222"/>
          <w:rtl w:val="0"/>
        </w:rPr>
        <w:t>baseline</w:t>
      </w:r>
      <w:r>
        <w:rPr>
          <w:rFonts w:ascii="Arial"/>
          <w:caps w:val="0"/>
          <w:smallCaps w:val="0"/>
          <w:color w:val="222222"/>
          <w:spacing w:val="0"/>
          <w:sz w:val="18"/>
          <w:szCs w:val="18"/>
          <w:u w:color="222222"/>
          <w:rtl w:val="0"/>
        </w:rPr>
        <w:t xml:space="preserve"> is imaginary line on which all types sits. It doesn't matter wheter the line is straight or curved, that imaginary line is called a baseline. That's an important line. Another important line is the </w:t>
      </w:r>
      <w:r>
        <w:rPr>
          <w:rFonts w:ascii="Arial"/>
          <w:b w:val="1"/>
          <w:bCs w:val="1"/>
          <w:color w:val="222222"/>
          <w:sz w:val="18"/>
          <w:szCs w:val="18"/>
          <w:u w:color="222222"/>
          <w:rtl w:val="0"/>
        </w:rPr>
        <w:t>x-height</w:t>
      </w:r>
      <w:r>
        <w:rPr>
          <w:rFonts w:ascii="Arial"/>
          <w:caps w:val="0"/>
          <w:smallCaps w:val="0"/>
          <w:color w:val="222222"/>
          <w:spacing w:val="0"/>
          <w:sz w:val="18"/>
          <w:szCs w:val="18"/>
          <w:u w:color="222222"/>
          <w:rtl w:val="0"/>
        </w:rPr>
        <w:t xml:space="preserve"> line. It's called the x</w:t>
      </w:r>
      <w:r>
        <w:rPr>
          <w:rFonts w:ascii="Arial"/>
          <w:caps w:val="0"/>
          <w:smallCaps w:val="0"/>
          <w:color w:val="222222"/>
          <w:spacing w:val="0"/>
          <w:sz w:val="18"/>
          <w:szCs w:val="18"/>
          <w:u w:color="222222"/>
          <w:rtl w:val="0"/>
        </w:rPr>
        <w:t>-height</w:t>
      </w:r>
      <w:r>
        <w:rPr>
          <w:rFonts w:ascii="Arial"/>
          <w:caps w:val="0"/>
          <w:smallCaps w:val="0"/>
          <w:color w:val="222222"/>
          <w:spacing w:val="0"/>
          <w:sz w:val="18"/>
          <w:szCs w:val="18"/>
          <w:u w:color="222222"/>
          <w:rtl w:val="0"/>
        </w:rPr>
        <w:t xml:space="preserve"> line because it goes across the lower case letters. "x" is the only one that flat at the top and the bottom, and the line is easier to drop. Any other letter </w:t>
      </w:r>
      <w:r>
        <w:rPr>
          <w:rFonts w:hAnsi="Arial Unicode MS" w:hint="default"/>
          <w:caps w:val="0"/>
          <w:smallCaps w:val="0"/>
          <w:color w:val="222222"/>
          <w:spacing w:val="0"/>
          <w:sz w:val="18"/>
          <w:szCs w:val="18"/>
          <w:u w:color="222222"/>
          <w:rtl w:val="0"/>
        </w:rPr>
        <w:t> </w:t>
      </w:r>
      <w:r>
        <w:rPr>
          <w:rFonts w:ascii="Arial"/>
          <w:caps w:val="0"/>
          <w:smallCaps w:val="0"/>
          <w:color w:val="222222"/>
          <w:spacing w:val="0"/>
          <w:sz w:val="18"/>
          <w:szCs w:val="18"/>
          <w:u w:color="222222"/>
          <w:rtl w:val="0"/>
        </w:rPr>
        <w:t xml:space="preserve">has something that </w:t>
      </w:r>
      <w:r>
        <w:rPr>
          <w:rFonts w:ascii="Arial"/>
          <w:caps w:val="0"/>
          <w:smallCaps w:val="0"/>
          <w:color w:val="222222"/>
          <w:spacing w:val="0"/>
          <w:sz w:val="18"/>
          <w:szCs w:val="18"/>
          <w:u w:color="222222"/>
          <w:rtl w:val="0"/>
        </w:rPr>
        <w:t xml:space="preserve">is </w:t>
      </w:r>
      <w:r>
        <w:rPr>
          <w:rFonts w:ascii="Arial"/>
          <w:caps w:val="0"/>
          <w:smallCaps w:val="0"/>
          <w:color w:val="222222"/>
          <w:spacing w:val="0"/>
          <w:sz w:val="18"/>
          <w:szCs w:val="18"/>
          <w:u w:color="222222"/>
          <w:rtl w:val="0"/>
        </w:rPr>
        <w:t>sticking up for going down. "X" is flat at top, flat on bottom: x</w:t>
      </w:r>
      <w:r>
        <w:rPr>
          <w:rFonts w:ascii="Arial"/>
          <w:caps w:val="0"/>
          <w:smallCaps w:val="0"/>
          <w:color w:val="222222"/>
          <w:spacing w:val="0"/>
          <w:sz w:val="18"/>
          <w:szCs w:val="18"/>
          <w:u w:color="222222"/>
          <w:rtl w:val="0"/>
        </w:rPr>
        <w:t>-height</w:t>
      </w:r>
      <w:r>
        <w:rPr>
          <w:rFonts w:ascii="Arial"/>
          <w:caps w:val="0"/>
          <w:smallCaps w:val="0"/>
          <w:color w:val="222222"/>
          <w:spacing w:val="0"/>
          <w:sz w:val="18"/>
          <w:szCs w:val="18"/>
          <w:u w:color="222222"/>
          <w:rtl w:val="0"/>
        </w:rPr>
        <w:t xml:space="preserve"> line.</w:t>
      </w:r>
      <w:r>
        <w:rPr>
          <w:rFonts w:ascii="Arial" w:cs="Arial" w:hAnsi="Arial" w:eastAsia="Arial"/>
          <w:caps w:val="0"/>
          <w:smallCaps w:val="0"/>
          <w:color w:val="222222"/>
          <w:spacing w:val="0"/>
          <w:sz w:val="18"/>
          <w:szCs w:val="18"/>
          <w:u w:color="222222"/>
          <w:rtl w:val="0"/>
        </w:rPr>
        <w:br w:type="textWrapping"/>
      </w:r>
      <w:r>
        <w:rPr>
          <w:rFonts w:ascii="Arial"/>
          <w:b w:val="1"/>
          <w:bCs w:val="1"/>
          <w:color w:val="222222"/>
          <w:sz w:val="18"/>
          <w:szCs w:val="18"/>
          <w:u w:color="222222"/>
          <w:rtl w:val="0"/>
        </w:rPr>
        <w:t>Serif.</w:t>
      </w:r>
      <w:r>
        <w:rPr>
          <w:rFonts w:ascii="Arial"/>
          <w:caps w:val="0"/>
          <w:smallCaps w:val="0"/>
          <w:color w:val="222222"/>
          <w:spacing w:val="0"/>
          <w:sz w:val="18"/>
          <w:szCs w:val="18"/>
          <w:u w:color="222222"/>
          <w:rtl w:val="0"/>
        </w:rPr>
        <w:t xml:space="preserve"> There are different kinds of typefaces, there are typefaces that have a serif. Serifs are [</w:t>
      </w:r>
      <w:r>
        <w:rPr>
          <w:rFonts w:hAnsi="Arial Unicode MS" w:hint="default"/>
          <w:caps w:val="0"/>
          <w:smallCaps w:val="0"/>
          <w:color w:val="222222"/>
          <w:spacing w:val="0"/>
          <w:sz w:val="18"/>
          <w:szCs w:val="18"/>
          <w:u w:color="222222"/>
          <w:rtl w:val="0"/>
        </w:rPr>
        <w:t>…</w:t>
      </w:r>
      <w:r>
        <w:rPr>
          <w:rFonts w:ascii="Arial"/>
          <w:caps w:val="0"/>
          <w:smallCaps w:val="0"/>
          <w:color w:val="222222"/>
          <w:spacing w:val="0"/>
          <w:sz w:val="18"/>
          <w:szCs w:val="18"/>
          <w:u w:color="222222"/>
          <w:rtl w:val="0"/>
        </w:rPr>
        <w:t xml:space="preserve">] little extensions that come of the bigger strokes. Sometimes are round, sometimes are pointy, sometimes they look like feet. But those are all serifs. Typefaces that don't have serifs are so called </w:t>
      </w:r>
      <w:r>
        <w:rPr>
          <w:rFonts w:ascii="Arial"/>
          <w:b w:val="1"/>
          <w:bCs w:val="1"/>
          <w:color w:val="222222"/>
          <w:sz w:val="18"/>
          <w:szCs w:val="18"/>
          <w:u w:color="222222"/>
          <w:rtl w:val="0"/>
        </w:rPr>
        <w:t>sans-serif</w:t>
      </w:r>
      <w:r>
        <w:rPr>
          <w:rFonts w:ascii="Arial"/>
          <w:caps w:val="0"/>
          <w:smallCaps w:val="0"/>
          <w:color w:val="222222"/>
          <w:spacing w:val="0"/>
          <w:sz w:val="18"/>
          <w:szCs w:val="18"/>
          <w:u w:color="222222"/>
          <w:rtl w:val="0"/>
        </w:rPr>
        <w:t xml:space="preserve"> ("sans" in french is "without", so "without serif"). We've got serifs [</w:t>
      </w:r>
      <w:r>
        <w:rPr>
          <w:rFonts w:hAnsi="Arial Unicode MS" w:hint="default"/>
          <w:caps w:val="0"/>
          <w:smallCaps w:val="0"/>
          <w:color w:val="222222"/>
          <w:spacing w:val="0"/>
          <w:sz w:val="18"/>
          <w:szCs w:val="18"/>
          <w:u w:color="222222"/>
          <w:rtl w:val="0"/>
        </w:rPr>
        <w:t>…</w:t>
      </w:r>
      <w:r>
        <w:rPr>
          <w:rFonts w:ascii="Arial"/>
          <w:caps w:val="0"/>
          <w:smallCaps w:val="0"/>
          <w:color w:val="222222"/>
          <w:spacing w:val="0"/>
          <w:sz w:val="18"/>
          <w:szCs w:val="18"/>
          <w:u w:color="222222"/>
          <w:rtl w:val="0"/>
        </w:rPr>
        <w:t xml:space="preserve">] and sans-serif the way we're going to show you today. If a stroke comes to an end and there is no serif, that is called the </w:t>
      </w:r>
      <w:r>
        <w:rPr>
          <w:rFonts w:ascii="Arial"/>
          <w:b w:val="1"/>
          <w:bCs w:val="1"/>
          <w:color w:val="222222"/>
          <w:sz w:val="18"/>
          <w:szCs w:val="18"/>
          <w:u w:color="222222"/>
          <w:rtl w:val="0"/>
        </w:rPr>
        <w:t>terminal</w:t>
      </w:r>
      <w:r>
        <w:rPr>
          <w:rFonts w:ascii="Arial"/>
          <w:caps w:val="0"/>
          <w:smallCaps w:val="0"/>
          <w:color w:val="222222"/>
          <w:spacing w:val="0"/>
          <w:sz w:val="18"/>
          <w:szCs w:val="18"/>
          <w:u w:color="222222"/>
          <w:rtl w:val="0"/>
        </w:rPr>
        <w:t>. So, as you can see, there is a serif here, then a stroke continues and no serif; stroke, no serif, terminal.</w:t>
      </w:r>
      <w:r>
        <w:rPr>
          <w:rFonts w:ascii="Arial" w:cs="Arial" w:hAnsi="Arial" w:eastAsia="Arial"/>
          <w:caps w:val="0"/>
          <w:smallCaps w:val="0"/>
          <w:color w:val="222222"/>
          <w:spacing w:val="0"/>
          <w:sz w:val="18"/>
          <w:szCs w:val="18"/>
          <w:u w:color="222222"/>
          <w:rtl w:val="0"/>
        </w:rPr>
        <w:br w:type="textWrapping"/>
      </w:r>
      <w:r>
        <w:rPr>
          <w:rFonts w:ascii="Arial"/>
          <w:b w:val="1"/>
          <w:bCs w:val="1"/>
          <w:color w:val="222222"/>
          <w:sz w:val="18"/>
          <w:szCs w:val="18"/>
          <w:u w:color="222222"/>
          <w:rtl w:val="0"/>
        </w:rPr>
        <w:t>Stem</w:t>
      </w:r>
      <w:r>
        <w:rPr>
          <w:rFonts w:ascii="Arial"/>
          <w:caps w:val="0"/>
          <w:smallCaps w:val="0"/>
          <w:color w:val="222222"/>
          <w:spacing w:val="0"/>
          <w:sz w:val="18"/>
          <w:szCs w:val="18"/>
          <w:u w:color="222222"/>
          <w:rtl w:val="0"/>
        </w:rPr>
        <w:t xml:space="preserve"> is the main stroke of a lletter. It's ... If you imagine yourself trying to draw a letter form, it's generally the first one you make. It's almost always a </w:t>
      </w:r>
      <w:r>
        <w:rPr>
          <w:rFonts w:ascii="Arial"/>
          <w:color w:val="222222"/>
          <w:sz w:val="18"/>
          <w:szCs w:val="18"/>
          <w:u w:color="222222"/>
          <w:rtl w:val="0"/>
        </w:rPr>
        <w:t>vertical stroke</w:t>
      </w:r>
      <w:r>
        <w:rPr>
          <w:rFonts w:ascii="Arial"/>
          <w:caps w:val="0"/>
          <w:smallCaps w:val="0"/>
          <w:color w:val="222222"/>
          <w:spacing w:val="0"/>
          <w:sz w:val="18"/>
          <w:szCs w:val="18"/>
          <w:u w:color="222222"/>
          <w:rtl w:val="0"/>
        </w:rPr>
        <w:t xml:space="preserve"> and is referred to as a stem. That's on straight letters. On curved letters, the stem is then called </w:t>
      </w:r>
      <w:r>
        <w:rPr>
          <w:rFonts w:ascii="Arial"/>
          <w:b w:val="1"/>
          <w:bCs w:val="1"/>
          <w:color w:val="222222"/>
          <w:sz w:val="18"/>
          <w:szCs w:val="18"/>
          <w:u w:color="222222"/>
          <w:rtl w:val="0"/>
        </w:rPr>
        <w:t>spine,</w:t>
      </w:r>
      <w:r>
        <w:rPr>
          <w:rFonts w:ascii="Arial"/>
          <w:caps w:val="0"/>
          <w:smallCaps w:val="0"/>
          <w:color w:val="222222"/>
          <w:spacing w:val="0"/>
          <w:sz w:val="18"/>
          <w:szCs w:val="18"/>
          <w:u w:color="222222"/>
          <w:rtl w:val="0"/>
        </w:rPr>
        <w:t xml:space="preserve"> and it's the thicker portion of a curved letter. So, on a curved letter, the stem is called the spine.</w:t>
      </w:r>
      <w:r>
        <w:rPr>
          <w:rFonts w:ascii="Arial" w:cs="Arial" w:hAnsi="Arial" w:eastAsia="Arial"/>
          <w:caps w:val="0"/>
          <w:smallCaps w:val="0"/>
          <w:color w:val="222222"/>
          <w:spacing w:val="0"/>
          <w:sz w:val="18"/>
          <w:szCs w:val="18"/>
          <w:u w:color="222222"/>
          <w:rtl w:val="0"/>
        </w:rPr>
        <w:br w:type="textWrapping"/>
      </w:r>
      <w:r>
        <w:rPr>
          <w:rFonts w:ascii="Arial"/>
          <w:caps w:val="0"/>
          <w:smallCaps w:val="0"/>
          <w:color w:val="222222"/>
          <w:spacing w:val="0"/>
          <w:sz w:val="18"/>
          <w:szCs w:val="18"/>
          <w:u w:color="222222"/>
          <w:rtl w:val="0"/>
        </w:rPr>
        <w:t xml:space="preserve">A </w:t>
      </w:r>
      <w:r>
        <w:rPr>
          <w:rFonts w:ascii="Arial"/>
          <w:b w:val="1"/>
          <w:bCs w:val="1"/>
          <w:color w:val="222222"/>
          <w:sz w:val="18"/>
          <w:szCs w:val="18"/>
          <w:u w:color="222222"/>
          <w:rtl w:val="0"/>
        </w:rPr>
        <w:t>shoulder</w:t>
      </w:r>
      <w:r>
        <w:rPr>
          <w:rFonts w:ascii="Arial"/>
          <w:caps w:val="0"/>
          <w:smallCaps w:val="0"/>
          <w:color w:val="222222"/>
          <w:spacing w:val="0"/>
          <w:sz w:val="18"/>
          <w:szCs w:val="18"/>
          <w:u w:color="222222"/>
          <w:rtl w:val="0"/>
        </w:rPr>
        <w:t xml:space="preserve"> is a curved part of the letter form, that generally comes of the main stroke. If you imagene these to be body parts, they actually look like shoulders. So, doesn't matter wheter they go all the way down or just partially up, that curve is called the shoulder. The </w:t>
      </w:r>
      <w:r>
        <w:rPr>
          <w:rFonts w:ascii="Arial"/>
          <w:b w:val="1"/>
          <w:bCs w:val="1"/>
          <w:color w:val="222222"/>
          <w:sz w:val="18"/>
          <w:szCs w:val="18"/>
          <w:u w:color="222222"/>
          <w:rtl w:val="0"/>
        </w:rPr>
        <w:t>Bowl</w:t>
      </w:r>
      <w:r>
        <w:rPr>
          <w:rFonts w:ascii="Arial"/>
          <w:caps w:val="0"/>
          <w:smallCaps w:val="0"/>
          <w:color w:val="222222"/>
          <w:spacing w:val="0"/>
          <w:sz w:val="18"/>
          <w:szCs w:val="18"/>
          <w:u w:color="222222"/>
          <w:rtl w:val="0"/>
        </w:rPr>
        <w:t>. Every letter has</w:t>
      </w:r>
      <w:r>
        <w:rPr>
          <w:rFonts w:hAnsi="Arial Unicode MS" w:hint="default"/>
          <w:caps w:val="0"/>
          <w:smallCaps w:val="0"/>
          <w:color w:val="222222"/>
          <w:spacing w:val="0"/>
          <w:sz w:val="18"/>
          <w:szCs w:val="18"/>
          <w:u w:color="222222"/>
          <w:rtl w:val="0"/>
        </w:rPr>
        <w:t xml:space="preserve">… </w:t>
      </w:r>
      <w:r>
        <w:rPr>
          <w:rFonts w:ascii="Arial"/>
          <w:caps w:val="0"/>
          <w:smallCaps w:val="0"/>
          <w:color w:val="222222"/>
          <w:spacing w:val="0"/>
          <w:sz w:val="18"/>
          <w:szCs w:val="18"/>
          <w:u w:color="222222"/>
          <w:rtl w:val="0"/>
        </w:rPr>
        <w:t xml:space="preserve">every round letter has a ball in a counter. It doesn't matter wheter that round shape is fully enclosed or partially open. That round, bowl shaped, is called the bowl; and the negative space inside the bowl is called the </w:t>
      </w:r>
      <w:r>
        <w:rPr>
          <w:rFonts w:ascii="Arial"/>
          <w:b w:val="1"/>
          <w:bCs w:val="1"/>
          <w:color w:val="222222"/>
          <w:sz w:val="18"/>
          <w:szCs w:val="18"/>
          <w:u w:color="222222"/>
          <w:rtl w:val="0"/>
        </w:rPr>
        <w:t>counter.</w:t>
      </w:r>
      <w:r>
        <w:rPr>
          <w:rFonts w:ascii="Arial"/>
          <w:caps w:val="0"/>
          <w:smallCaps w:val="0"/>
          <w:color w:val="222222"/>
          <w:spacing w:val="0"/>
          <w:sz w:val="18"/>
          <w:szCs w:val="18"/>
          <w:u w:color="222222"/>
          <w:rtl w:val="0"/>
        </w:rPr>
        <w:t xml:space="preserve"> So, outside shape: bowl; inside shape: counter. The "e" is special. It's the only one that has an </w:t>
      </w:r>
      <w:r>
        <w:rPr>
          <w:rFonts w:ascii="Arial"/>
          <w:b w:val="1"/>
          <w:bCs w:val="1"/>
          <w:color w:val="222222"/>
          <w:sz w:val="18"/>
          <w:szCs w:val="18"/>
          <w:u w:color="222222"/>
          <w:rtl w:val="0"/>
        </w:rPr>
        <w:t>eye.</w:t>
      </w:r>
      <w:r>
        <w:rPr>
          <w:rFonts w:ascii="Arial"/>
          <w:caps w:val="0"/>
          <w:smallCaps w:val="0"/>
          <w:color w:val="222222"/>
          <w:spacing w:val="0"/>
          <w:sz w:val="18"/>
          <w:szCs w:val="18"/>
          <w:u w:color="222222"/>
          <w:rtl w:val="0"/>
        </w:rPr>
        <w:t xml:space="preserve"> So, what would be a counter in any other letter, it's an eye on the "e".</w:t>
      </w:r>
      <w:r>
        <w:rPr>
          <w:rFonts w:ascii="Arial" w:cs="Arial" w:hAnsi="Arial" w:eastAsia="Arial"/>
          <w:caps w:val="0"/>
          <w:smallCaps w:val="0"/>
          <w:color w:val="222222"/>
          <w:spacing w:val="0"/>
          <w:sz w:val="18"/>
          <w:szCs w:val="18"/>
          <w:u w:color="222222"/>
          <w:rtl w:val="0"/>
        </w:rPr>
        <w:br w:type="textWrapping"/>
      </w:r>
      <w:r>
        <w:rPr>
          <w:rFonts w:ascii="Arial"/>
          <w:b w:val="1"/>
          <w:bCs w:val="1"/>
          <w:color w:val="222222"/>
          <w:sz w:val="18"/>
          <w:szCs w:val="18"/>
          <w:u w:color="222222"/>
          <w:rtl w:val="0"/>
        </w:rPr>
        <w:t>Ascenders.</w:t>
      </w:r>
      <w:r>
        <w:rPr>
          <w:rFonts w:ascii="Arial"/>
          <w:caps w:val="0"/>
          <w:smallCaps w:val="0"/>
          <w:color w:val="222222"/>
          <w:spacing w:val="0"/>
          <w:sz w:val="18"/>
          <w:szCs w:val="18"/>
          <w:u w:color="222222"/>
          <w:rtl w:val="0"/>
        </w:rPr>
        <w:t xml:space="preserve"> Other parts in the letter form that go above the "x" high line. Not the whole letter form, just the part that extends is called an ascender. And the </w:t>
      </w:r>
      <w:r>
        <w:rPr>
          <w:rFonts w:ascii="Arial"/>
          <w:b w:val="1"/>
          <w:bCs w:val="1"/>
          <w:color w:val="222222"/>
          <w:sz w:val="18"/>
          <w:szCs w:val="18"/>
          <w:u w:color="222222"/>
          <w:rtl w:val="0"/>
        </w:rPr>
        <w:t>descender</w:t>
      </w:r>
      <w:r>
        <w:rPr>
          <w:rFonts w:ascii="Arial"/>
          <w:caps w:val="0"/>
          <w:smallCaps w:val="0"/>
          <w:color w:val="222222"/>
          <w:spacing w:val="0"/>
          <w:sz w:val="18"/>
          <w:szCs w:val="18"/>
          <w:u w:color="222222"/>
          <w:rtl w:val="0"/>
        </w:rPr>
        <w:t xml:space="preserve"> is the part of the letter form that drops below the base line. So, "p's", "j's", "y's", "q's" have descenders. Ascender up, descender down.</w:t>
      </w:r>
      <w:r>
        <w:rPr>
          <w:rFonts w:ascii="Arial" w:cs="Arial" w:hAnsi="Arial" w:eastAsia="Arial"/>
          <w:caps w:val="0"/>
          <w:smallCaps w:val="0"/>
          <w:color w:val="222222"/>
          <w:spacing w:val="0"/>
          <w:sz w:val="18"/>
          <w:szCs w:val="18"/>
          <w:u w:color="222222"/>
          <w:rtl w:val="0"/>
        </w:rPr>
        <w:br w:type="textWrapping"/>
      </w:r>
      <w:r>
        <w:rPr>
          <w:rFonts w:ascii="Arial"/>
          <w:b w:val="1"/>
          <w:bCs w:val="1"/>
          <w:color w:val="222222"/>
          <w:sz w:val="18"/>
          <w:szCs w:val="18"/>
          <w:u w:color="222222"/>
          <w:rtl w:val="0"/>
        </w:rPr>
        <w:t>Upper case</w:t>
      </w:r>
      <w:r>
        <w:rPr>
          <w:rFonts w:ascii="Arial"/>
          <w:caps w:val="0"/>
          <w:smallCaps w:val="0"/>
          <w:color w:val="222222"/>
          <w:spacing w:val="0"/>
          <w:sz w:val="18"/>
          <w:szCs w:val="18"/>
          <w:u w:color="222222"/>
          <w:rtl w:val="0"/>
        </w:rPr>
        <w:t xml:space="preserve"> and </w:t>
      </w:r>
      <w:r>
        <w:rPr>
          <w:rFonts w:ascii="Arial"/>
          <w:b w:val="1"/>
          <w:bCs w:val="1"/>
          <w:color w:val="222222"/>
          <w:sz w:val="18"/>
          <w:szCs w:val="18"/>
          <w:u w:color="222222"/>
          <w:rtl w:val="0"/>
        </w:rPr>
        <w:t>lower case,</w:t>
      </w:r>
      <w:r>
        <w:rPr>
          <w:rFonts w:ascii="Arial"/>
          <w:caps w:val="0"/>
          <w:smallCaps w:val="0"/>
          <w:color w:val="222222"/>
          <w:spacing w:val="0"/>
          <w:sz w:val="18"/>
          <w:szCs w:val="18"/>
          <w:u w:color="222222"/>
          <w:rtl w:val="0"/>
        </w:rPr>
        <w:t xml:space="preserve"> fancy names or </w:t>
      </w:r>
      <w:r>
        <w:rPr>
          <w:rFonts w:ascii="Arial"/>
          <w:b w:val="1"/>
          <w:bCs w:val="1"/>
          <w:color w:val="222222"/>
          <w:sz w:val="18"/>
          <w:szCs w:val="18"/>
          <w:u w:color="222222"/>
          <w:rtl w:val="0"/>
        </w:rPr>
        <w:t>majuscule</w:t>
      </w:r>
      <w:r>
        <w:rPr>
          <w:rFonts w:ascii="Arial"/>
          <w:caps w:val="0"/>
          <w:smallCaps w:val="0"/>
          <w:color w:val="222222"/>
          <w:spacing w:val="0"/>
          <w:sz w:val="18"/>
          <w:szCs w:val="18"/>
          <w:u w:color="222222"/>
          <w:rtl w:val="0"/>
        </w:rPr>
        <w:t xml:space="preserve"> for upper case or </w:t>
      </w:r>
      <w:r>
        <w:rPr>
          <w:rFonts w:ascii="Arial"/>
          <w:b w:val="1"/>
          <w:bCs w:val="1"/>
          <w:color w:val="222222"/>
          <w:sz w:val="18"/>
          <w:szCs w:val="18"/>
          <w:u w:color="222222"/>
          <w:rtl w:val="0"/>
        </w:rPr>
        <w:t>minuscule</w:t>
      </w:r>
      <w:r>
        <w:rPr>
          <w:rFonts w:ascii="Arial"/>
          <w:caps w:val="0"/>
          <w:smallCaps w:val="0"/>
          <w:color w:val="222222"/>
          <w:spacing w:val="0"/>
          <w:sz w:val="18"/>
          <w:szCs w:val="18"/>
          <w:u w:color="222222"/>
          <w:rtl w:val="0"/>
        </w:rPr>
        <w:t xml:space="preserve"> for the lower case. Anyone who speaks spanish knows that one. Upper case is called upper case, because back in the day types used to be set in cases and all the majuscules were in the upper case and all the minuscules were in the lower case. Genius.</w:t>
      </w:r>
      <w:r>
        <w:rPr>
          <w:rFonts w:ascii="Arial" w:cs="Arial" w:hAnsi="Arial" w:eastAsia="Arial"/>
          <w:caps w:val="0"/>
          <w:smallCaps w:val="0"/>
          <w:color w:val="222222"/>
          <w:spacing w:val="0"/>
          <w:sz w:val="18"/>
          <w:szCs w:val="18"/>
          <w:u w:color="222222"/>
          <w:rtl w:val="0"/>
        </w:rPr>
        <w:br w:type="textWrapping"/>
      </w:r>
      <w:r>
        <w:rPr>
          <w:rFonts w:ascii="Arial"/>
          <w:caps w:val="0"/>
          <w:smallCaps w:val="0"/>
          <w:color w:val="222222"/>
          <w:spacing w:val="0"/>
          <w:sz w:val="18"/>
          <w:szCs w:val="18"/>
          <w:u w:color="222222"/>
          <w:rtl w:val="0"/>
        </w:rPr>
        <w:t xml:space="preserve">The "g" is a special letter. It has that special parts. What would be a serif on any other letter, is an </w:t>
      </w:r>
      <w:r>
        <w:rPr>
          <w:rFonts w:ascii="Arial"/>
          <w:b w:val="1"/>
          <w:bCs w:val="1"/>
          <w:color w:val="222222"/>
          <w:sz w:val="18"/>
          <w:szCs w:val="18"/>
          <w:u w:color="222222"/>
          <w:rtl w:val="0"/>
        </w:rPr>
        <w:t>ear</w:t>
      </w:r>
      <w:r>
        <w:rPr>
          <w:rFonts w:ascii="Arial"/>
          <w:caps w:val="0"/>
          <w:smallCaps w:val="0"/>
          <w:color w:val="222222"/>
          <w:spacing w:val="0"/>
          <w:sz w:val="18"/>
          <w:szCs w:val="18"/>
          <w:u w:color="222222"/>
          <w:rtl w:val="0"/>
        </w:rPr>
        <w:t xml:space="preserve"> on a "g". These bowled shapes are called the </w:t>
      </w:r>
      <w:r>
        <w:rPr>
          <w:rFonts w:ascii="Arial"/>
          <w:b w:val="1"/>
          <w:bCs w:val="1"/>
          <w:color w:val="222222"/>
          <w:sz w:val="18"/>
          <w:szCs w:val="18"/>
          <w:u w:color="222222"/>
          <w:rtl w:val="0"/>
        </w:rPr>
        <w:t>loop,</w:t>
      </w:r>
      <w:r>
        <w:rPr>
          <w:rFonts w:ascii="Arial"/>
          <w:caps w:val="0"/>
          <w:smallCaps w:val="0"/>
          <w:color w:val="222222"/>
          <w:spacing w:val="0"/>
          <w:sz w:val="18"/>
          <w:szCs w:val="18"/>
          <w:u w:color="222222"/>
          <w:rtl w:val="0"/>
        </w:rPr>
        <w:t xml:space="preserve"> and the thing that connects the loop to the bowl is the </w:t>
      </w:r>
      <w:r>
        <w:rPr>
          <w:rFonts w:ascii="Arial"/>
          <w:b w:val="1"/>
          <w:bCs w:val="1"/>
          <w:color w:val="222222"/>
          <w:sz w:val="18"/>
          <w:szCs w:val="18"/>
          <w:u w:color="222222"/>
          <w:rtl w:val="0"/>
        </w:rPr>
        <w:t>link.</w:t>
      </w:r>
      <w:r>
        <w:rPr>
          <w:rFonts w:ascii="Arial"/>
          <w:caps w:val="0"/>
          <w:smallCaps w:val="0"/>
          <w:color w:val="222222"/>
          <w:spacing w:val="0"/>
          <w:sz w:val="18"/>
          <w:szCs w:val="18"/>
          <w:u w:color="222222"/>
          <w:rtl w:val="0"/>
        </w:rPr>
        <w:t xml:space="preserve"> So the "g" is only one to have ears and links and loops.</w:t>
      </w:r>
      <w:r>
        <w:rPr>
          <w:rFonts w:ascii="Arial" w:cs="Arial" w:hAnsi="Arial" w:eastAsia="Arial"/>
          <w:caps w:val="0"/>
          <w:smallCaps w:val="0"/>
          <w:color w:val="222222"/>
          <w:spacing w:val="0"/>
          <w:sz w:val="18"/>
          <w:szCs w:val="18"/>
          <w:u w:color="222222"/>
          <w:rtl w:val="0"/>
        </w:rPr>
        <w:br w:type="textWrapping"/>
      </w:r>
      <w:r>
        <w:rPr>
          <w:rFonts w:ascii="Arial"/>
          <w:caps w:val="0"/>
          <w:smallCaps w:val="0"/>
          <w:color w:val="222222"/>
          <w:spacing w:val="0"/>
          <w:sz w:val="18"/>
          <w:szCs w:val="18"/>
          <w:u w:color="222222"/>
          <w:rtl w:val="0"/>
        </w:rPr>
        <w:t>The</w:t>
      </w:r>
      <w:r>
        <w:rPr>
          <w:rFonts w:ascii="Arial"/>
          <w:b w:val="1"/>
          <w:bCs w:val="1"/>
          <w:color w:val="222222"/>
          <w:sz w:val="18"/>
          <w:szCs w:val="18"/>
          <w:u w:color="222222"/>
          <w:rtl w:val="0"/>
        </w:rPr>
        <w:t xml:space="preserve"> crossbar</w:t>
      </w:r>
      <w:r>
        <w:rPr>
          <w:rFonts w:ascii="Arial"/>
          <w:caps w:val="0"/>
          <w:smallCaps w:val="0"/>
          <w:color w:val="222222"/>
          <w:spacing w:val="0"/>
          <w:sz w:val="18"/>
          <w:szCs w:val="18"/>
          <w:u w:color="222222"/>
          <w:rtl w:val="0"/>
        </w:rPr>
        <w:t xml:space="preserve"> is a horizontal stroke. Generally attached to two sides. [</w:t>
      </w:r>
      <w:r>
        <w:rPr>
          <w:rFonts w:hAnsi="Arial Unicode MS" w:hint="default"/>
          <w:caps w:val="0"/>
          <w:smallCaps w:val="0"/>
          <w:color w:val="222222"/>
          <w:spacing w:val="0"/>
          <w:sz w:val="18"/>
          <w:szCs w:val="18"/>
          <w:u w:color="222222"/>
          <w:rtl w:val="0"/>
        </w:rPr>
        <w:t>…</w:t>
      </w:r>
      <w:r>
        <w:rPr>
          <w:rFonts w:ascii="Arial"/>
          <w:caps w:val="0"/>
          <w:smallCaps w:val="0"/>
          <w:color w:val="222222"/>
          <w:spacing w:val="0"/>
          <w:sz w:val="18"/>
          <w:szCs w:val="18"/>
          <w:u w:color="222222"/>
          <w:rtl w:val="0"/>
        </w:rPr>
        <w:t xml:space="preserve">] When it doesn't attach to two sides, is called an </w:t>
      </w:r>
      <w:r>
        <w:rPr>
          <w:rFonts w:ascii="Arial"/>
          <w:b w:val="1"/>
          <w:bCs w:val="1"/>
          <w:color w:val="222222"/>
          <w:sz w:val="18"/>
          <w:szCs w:val="18"/>
          <w:u w:color="222222"/>
          <w:rtl w:val="0"/>
        </w:rPr>
        <w:t>arm.</w:t>
      </w:r>
      <w:r>
        <w:rPr>
          <w:rFonts w:ascii="Arial"/>
          <w:caps w:val="0"/>
          <w:smallCaps w:val="0"/>
          <w:color w:val="222222"/>
          <w:spacing w:val="0"/>
          <w:sz w:val="18"/>
          <w:szCs w:val="18"/>
          <w:u w:color="222222"/>
          <w:rtl w:val="0"/>
        </w:rPr>
        <w:t xml:space="preserve"> So, again if you mention little bodies, they seem like arms.</w:t>
      </w:r>
      <w:r>
        <w:rPr>
          <w:rFonts w:ascii="Arial" w:cs="Arial" w:hAnsi="Arial" w:eastAsia="Arial"/>
          <w:caps w:val="0"/>
          <w:smallCaps w:val="0"/>
          <w:color w:val="222222"/>
          <w:spacing w:val="0"/>
          <w:sz w:val="18"/>
          <w:szCs w:val="18"/>
          <w:u w:color="222222"/>
          <w:rtl w:val="0"/>
        </w:rPr>
        <w:br w:type="textWrapping"/>
      </w:r>
      <w:r>
        <w:rPr>
          <w:rFonts w:ascii="Arial"/>
          <w:b w:val="1"/>
          <w:bCs w:val="1"/>
          <w:color w:val="222222"/>
          <w:sz w:val="18"/>
          <w:szCs w:val="18"/>
          <w:u w:color="222222"/>
          <w:rtl w:val="0"/>
        </w:rPr>
        <w:t>Ligatures.</w:t>
      </w:r>
      <w:r>
        <w:rPr>
          <w:rFonts w:ascii="Arial"/>
          <w:caps w:val="0"/>
          <w:smallCaps w:val="0"/>
          <w:color w:val="222222"/>
          <w:spacing w:val="0"/>
          <w:sz w:val="18"/>
          <w:szCs w:val="18"/>
          <w:u w:color="222222"/>
          <w:rtl w:val="0"/>
        </w:rPr>
        <w:t xml:space="preserve"> Ligagures are letter forms that are connected. That's a simple term. But the reason that they exist is because, when you put certain letters together, they create weird spaces or weird looks: the serif on the "f" is conflicting with the ti</w:t>
      </w:r>
      <w:r>
        <w:rPr>
          <w:rFonts w:ascii="Arial"/>
          <w:caps w:val="0"/>
          <w:smallCaps w:val="0"/>
          <w:color w:val="222222"/>
          <w:spacing w:val="0"/>
          <w:sz w:val="18"/>
          <w:szCs w:val="18"/>
          <w:u w:color="222222"/>
          <w:rtl w:val="0"/>
        </w:rPr>
        <w:t>t</w:t>
      </w:r>
      <w:r>
        <w:rPr>
          <w:rFonts w:ascii="Arial"/>
          <w:caps w:val="0"/>
          <w:smallCaps w:val="0"/>
          <w:color w:val="222222"/>
          <w:spacing w:val="0"/>
          <w:sz w:val="18"/>
          <w:szCs w:val="18"/>
          <w:u w:color="222222"/>
          <w:rtl w:val="0"/>
        </w:rPr>
        <w:t>tle on the "i" [</w:t>
      </w:r>
      <w:r>
        <w:rPr>
          <w:rFonts w:hAnsi="Arial Unicode MS" w:hint="default"/>
          <w:caps w:val="0"/>
          <w:smallCaps w:val="0"/>
          <w:color w:val="222222"/>
          <w:spacing w:val="0"/>
          <w:sz w:val="18"/>
          <w:szCs w:val="18"/>
          <w:u w:color="222222"/>
          <w:rtl w:val="0"/>
        </w:rPr>
        <w:t>…</w:t>
      </w:r>
      <w:r>
        <w:rPr>
          <w:rFonts w:ascii="Arial"/>
          <w:caps w:val="0"/>
          <w:smallCaps w:val="0"/>
          <w:color w:val="222222"/>
          <w:spacing w:val="0"/>
          <w:sz w:val="18"/>
          <w:szCs w:val="18"/>
          <w:u w:color="222222"/>
          <w:rtl w:val="0"/>
        </w:rPr>
        <w:t>] and they fight with each other and if you get them any closer it gets worse. So</w:t>
      </w:r>
      <w:r>
        <w:rPr>
          <w:rFonts w:hAnsi="Arial Unicode MS" w:hint="default"/>
          <w:caps w:val="0"/>
          <w:smallCaps w:val="0"/>
          <w:color w:val="222222"/>
          <w:spacing w:val="0"/>
          <w:sz w:val="18"/>
          <w:szCs w:val="18"/>
          <w:u w:color="222222"/>
          <w:rtl w:val="0"/>
        </w:rPr>
        <w:t xml:space="preserve">… </w:t>
      </w:r>
      <w:r>
        <w:rPr>
          <w:rFonts w:ascii="Arial"/>
          <w:caps w:val="0"/>
          <w:smallCaps w:val="0"/>
          <w:color w:val="222222"/>
          <w:spacing w:val="0"/>
          <w:sz w:val="18"/>
          <w:szCs w:val="18"/>
          <w:u w:color="222222"/>
          <w:rtl w:val="0"/>
        </w:rPr>
        <w:t>ta da: ligature figured them out. So the serif becomes the title of the "i": we're all good, and they sit nicely next to each other.</w:t>
      </w:r>
      <w:r>
        <w:rPr>
          <w:rFonts w:ascii="Arial" w:cs="Arial" w:hAnsi="Arial" w:eastAsia="Arial"/>
          <w:caps w:val="0"/>
          <w:smallCaps w:val="0"/>
          <w:color w:val="222222"/>
          <w:spacing w:val="0"/>
          <w:sz w:val="18"/>
          <w:szCs w:val="18"/>
          <w:u w:color="222222"/>
          <w:rtl w:val="0"/>
        </w:rPr>
        <w:br w:type="textWrapping"/>
      </w:r>
      <w:r>
        <w:rPr>
          <w:rFonts w:ascii="Arial"/>
          <w:b w:val="1"/>
          <w:bCs w:val="1"/>
          <w:color w:val="222222"/>
          <w:sz w:val="18"/>
          <w:szCs w:val="18"/>
          <w:u w:color="222222"/>
          <w:rtl w:val="0"/>
        </w:rPr>
        <w:t>Wa</w:t>
      </w:r>
      <w:r>
        <w:rPr>
          <w:rFonts w:ascii="Arial"/>
          <w:b w:val="1"/>
          <w:bCs w:val="1"/>
          <w:color w:val="222222"/>
          <w:sz w:val="18"/>
          <w:szCs w:val="18"/>
          <w:u w:color="222222"/>
          <w:rtl w:val="0"/>
        </w:rPr>
        <w:t>ist</w:t>
      </w:r>
      <w:r>
        <w:rPr>
          <w:rFonts w:ascii="Arial"/>
          <w:caps w:val="0"/>
          <w:smallCaps w:val="0"/>
          <w:color w:val="222222"/>
          <w:spacing w:val="0"/>
          <w:sz w:val="18"/>
          <w:szCs w:val="18"/>
          <w:u w:color="222222"/>
          <w:rtl w:val="0"/>
        </w:rPr>
        <w:t xml:space="preserve"> </w:t>
      </w:r>
      <w:r>
        <w:rPr>
          <w:rFonts w:ascii="Arial"/>
          <w:caps w:val="0"/>
          <w:smallCaps w:val="0"/>
          <w:color w:val="222222"/>
          <w:spacing w:val="0"/>
          <w:sz w:val="18"/>
          <w:szCs w:val="18"/>
          <w:u w:color="222222"/>
          <w:rtl w:val="0"/>
        </w:rPr>
        <w:t xml:space="preserve">is two strokes </w:t>
      </w:r>
      <w:r>
        <w:rPr>
          <w:rFonts w:ascii="Arial"/>
          <w:caps w:val="0"/>
          <w:smallCaps w:val="0"/>
          <w:color w:val="222222"/>
          <w:spacing w:val="0"/>
          <w:sz w:val="18"/>
          <w:szCs w:val="18"/>
          <w:u w:color="222222"/>
          <w:rtl w:val="0"/>
        </w:rPr>
        <w:t xml:space="preserve">that </w:t>
      </w:r>
      <w:r>
        <w:rPr>
          <w:rFonts w:ascii="Arial"/>
          <w:caps w:val="0"/>
          <w:smallCaps w:val="0"/>
          <w:color w:val="222222"/>
          <w:spacing w:val="0"/>
          <w:sz w:val="18"/>
          <w:szCs w:val="18"/>
          <w:u w:color="222222"/>
          <w:rtl w:val="0"/>
        </w:rPr>
        <w:t>intersect. It doesn't matter wheter it's above the base</w:t>
      </w:r>
      <w:r>
        <w:rPr>
          <w:rFonts w:ascii="Arial"/>
          <w:caps w:val="0"/>
          <w:smallCaps w:val="0"/>
          <w:color w:val="222222"/>
          <w:spacing w:val="0"/>
          <w:sz w:val="18"/>
          <w:szCs w:val="18"/>
          <w:u w:color="222222"/>
          <w:rtl w:val="0"/>
        </w:rPr>
        <w:t xml:space="preserve"> </w:t>
      </w:r>
      <w:r>
        <w:rPr>
          <w:rFonts w:ascii="Arial"/>
          <w:caps w:val="0"/>
          <w:smallCaps w:val="0"/>
          <w:color w:val="222222"/>
          <w:spacing w:val="0"/>
          <w:sz w:val="18"/>
          <w:szCs w:val="18"/>
          <w:u w:color="222222"/>
          <w:rtl w:val="0"/>
        </w:rPr>
        <w:t>line of below the base line. Where the two letter forms are connected or intersected rather it's the wa</w:t>
      </w:r>
      <w:r>
        <w:rPr>
          <w:rFonts w:ascii="Arial"/>
          <w:caps w:val="0"/>
          <w:smallCaps w:val="0"/>
          <w:color w:val="222222"/>
          <w:spacing w:val="0"/>
          <w:sz w:val="18"/>
          <w:szCs w:val="18"/>
          <w:u w:color="222222"/>
          <w:rtl w:val="0"/>
        </w:rPr>
        <w:t>ist</w:t>
      </w:r>
      <w:r>
        <w:rPr>
          <w:rFonts w:ascii="Arial"/>
          <w:caps w:val="0"/>
          <w:smallCaps w:val="0"/>
          <w:color w:val="222222"/>
          <w:spacing w:val="0"/>
          <w:sz w:val="18"/>
          <w:szCs w:val="18"/>
          <w:u w:color="222222"/>
          <w:rtl w:val="0"/>
        </w:rPr>
        <w:t>.</w:t>
      </w:r>
      <w:r>
        <w:rPr>
          <w:rFonts w:ascii="Arial" w:cs="Arial" w:hAnsi="Arial" w:eastAsia="Arial"/>
          <w:caps w:val="0"/>
          <w:smallCaps w:val="0"/>
          <w:color w:val="222222"/>
          <w:spacing w:val="0"/>
          <w:sz w:val="18"/>
          <w:szCs w:val="18"/>
          <w:u w:color="222222"/>
          <w:rtl w:val="0"/>
        </w:rPr>
        <w:br w:type="textWrapping"/>
      </w:r>
      <w:r>
        <w:rPr>
          <w:rFonts w:ascii="Arial"/>
          <w:caps w:val="0"/>
          <w:smallCaps w:val="0"/>
          <w:color w:val="222222"/>
          <w:spacing w:val="0"/>
          <w:sz w:val="18"/>
          <w:szCs w:val="18"/>
          <w:u w:color="222222"/>
          <w:rtl w:val="0"/>
        </w:rPr>
        <w:t>So, those are some typographic terms. There're many more [</w:t>
      </w:r>
      <w:r>
        <w:rPr>
          <w:rFonts w:hAnsi="Arial Unicode MS" w:hint="default"/>
          <w:caps w:val="0"/>
          <w:smallCaps w:val="0"/>
          <w:color w:val="222222"/>
          <w:spacing w:val="0"/>
          <w:sz w:val="18"/>
          <w:szCs w:val="18"/>
          <w:u w:color="222222"/>
          <w:rtl w:val="0"/>
        </w:rPr>
        <w:t>…</w:t>
      </w:r>
      <w:r>
        <w:rPr>
          <w:rFonts w:ascii="Arial"/>
          <w:caps w:val="0"/>
          <w:smallCaps w:val="0"/>
          <w:color w:val="222222"/>
          <w:spacing w:val="0"/>
          <w:sz w:val="18"/>
          <w:szCs w:val="18"/>
          <w:u w:color="222222"/>
          <w:rtl w:val="0"/>
        </w:rPr>
        <w:t>]. But if you get started or be able to discuss type in some sort of meaningful way. Thanks</w:t>
      </w:r>
    </w:p>
    <w:sectPr>
      <w:headerReference w:type="default" r:id="rId5"/>
      <w:footerReference w:type="default" r:id="rId6"/>
      <w:pgSz w:w="11900" w:h="16840" w:orient="portrait"/>
      <w:pgMar w:top="1134" w:right="1134" w:bottom="1134" w:left="1134"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Baskerville">
    <w:charset w:val="00"/>
    <w:family w:val="roman"/>
    <w:pitch w:val="default"/>
  </w:font>
  <w:font w:name="Baskerville SemiBold">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Cabecera y pie"/>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Cabecera y pie"/>
      <w:bidi w:val="0"/>
    </w:pPr>
    <w:r/>
  </w:p>
</w:hdr>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06"/>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keepNext w:val="0"/>
      <w:keepLines w:val="0"/>
      <w:pageBreakBefore w:val="0"/>
      <w:widowControl w:val="0"/>
      <w:shd w:val="clear" w:color="auto" w:fill="auto"/>
      <w:suppressAutoHyphens w:val="1"/>
      <w:bidi w:val="0"/>
      <w:spacing w:before="0" w:after="0" w:line="240" w:lineRule="auto"/>
      <w:ind w:left="0" w:right="0" w:firstLine="0"/>
      <w:jc w:val="left"/>
      <w:outlineLvl w:val="9"/>
    </w:pPr>
    <w:rPr>
      <w:rFonts w:ascii="Times New Roman" w:cs="Arial Unicode MS" w:hAnsi="Arial Unicode MS" w:eastAsia="Arial Unicode MS"/>
      <w:b w:val="0"/>
      <w:bCs w:val="0"/>
      <w:i w:val="0"/>
      <w:iCs w:val="0"/>
      <w:caps w:val="0"/>
      <w:smallCaps w:val="0"/>
      <w:strike w:val="0"/>
      <w:dstrike w:val="0"/>
      <w:outline w:val="0"/>
      <w:color w:val="000000"/>
      <w:spacing w:val="0"/>
      <w:kern w:val="1"/>
      <w:position w:val="0"/>
      <w:sz w:val="24"/>
      <w:szCs w:val="24"/>
      <w:u w:val="none" w:color="000000"/>
      <w:vertAlign w:val="baseline"/>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abecera y pie">
    <w:name w:val="Cabecera y pie"/>
    <w:next w:val="Cabecera y pi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character" w:styleId="Ninguno">
    <w:name w:val="Ninguno"/>
  </w:style>
  <w:style w:type="character" w:styleId="Hyperlink.0">
    <w:name w:val="Hyperlink.0"/>
    <w:basedOn w:val="Ninguno"/>
    <w:next w:val="Hyperlink.0"/>
    <w:rPr>
      <w:color w:val="000080"/>
      <w:sz w:val="32"/>
      <w:szCs w:val="32"/>
      <w:u w:val="single" w:color="000080"/>
    </w:rPr>
  </w:style>
  <w:style w:type="paragraph" w:styleId="Quotations">
    <w:name w:val="Quotations"/>
    <w:next w:val="Quotations"/>
    <w:pPr>
      <w:keepNext w:val="0"/>
      <w:keepLines w:val="0"/>
      <w:pageBreakBefore w:val="0"/>
      <w:widowControl w:val="0"/>
      <w:shd w:val="clear" w:color="auto" w:fill="auto"/>
      <w:suppressAutoHyphens w:val="1"/>
      <w:bidi w:val="0"/>
      <w:spacing w:before="0" w:after="283" w:line="240" w:lineRule="auto"/>
      <w:ind w:left="567" w:right="567" w:firstLine="0"/>
      <w:jc w:val="left"/>
      <w:outlineLvl w:val="9"/>
    </w:pPr>
    <w:rPr>
      <w:rFonts w:ascii="Times New Roman" w:cs="Arial Unicode MS" w:hAnsi="Arial Unicode MS" w:eastAsia="Arial Unicode MS"/>
      <w:b w:val="0"/>
      <w:bCs w:val="0"/>
      <w:i w:val="0"/>
      <w:iCs w:val="0"/>
      <w:caps w:val="0"/>
      <w:smallCaps w:val="0"/>
      <w:strike w:val="0"/>
      <w:dstrike w:val="0"/>
      <w:outline w:val="0"/>
      <w:color w:val="000000"/>
      <w:spacing w:val="0"/>
      <w:kern w:val="1"/>
      <w:position w:val="0"/>
      <w:sz w:val="24"/>
      <w:szCs w:val="24"/>
      <w:u w:val="none" w:color="000000"/>
      <w:vertAlign w:val="baseline"/>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yperlink" Target="https://www.youtube.com/watch?v=mgfctjxmkow"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48309"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